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4E5F" w:rsidRDefault="00C64E5F" w:rsidP="00C64E5F">
      <w:pPr>
        <w:shd w:val="clear" w:color="auto" w:fill="FFFFFF"/>
        <w:spacing w:after="0" w:line="288" w:lineRule="atLeast"/>
        <w:jc w:val="center"/>
        <w:textAlignment w:val="baseline"/>
        <w:outlineLvl w:val="0"/>
        <w:rPr>
          <w:rFonts w:ascii="PT Serif" w:eastAsia="Times New Roman" w:hAnsi="PT Serif" w:cs="Times New Roman"/>
          <w:b/>
          <w:bCs/>
          <w:color w:val="000000"/>
          <w:kern w:val="36"/>
          <w:sz w:val="33"/>
          <w:szCs w:val="33"/>
          <w:lang w:eastAsia="it-IT"/>
        </w:rPr>
      </w:pPr>
      <w:r w:rsidRPr="00C64E5F">
        <w:rPr>
          <w:rFonts w:ascii="PT Serif" w:eastAsia="Times New Roman" w:hAnsi="PT Serif" w:cs="Times New Roman"/>
          <w:b/>
          <w:bCs/>
          <w:color w:val="000000"/>
          <w:kern w:val="36"/>
          <w:sz w:val="33"/>
          <w:szCs w:val="33"/>
          <w:lang w:eastAsia="it-IT"/>
        </w:rPr>
        <w:t xml:space="preserve">Ferie non godute docenti supplenti: </w:t>
      </w:r>
    </w:p>
    <w:p w:rsidR="00C64E5F" w:rsidRDefault="00C64E5F" w:rsidP="00C64E5F">
      <w:pPr>
        <w:shd w:val="clear" w:color="auto" w:fill="FFFFFF"/>
        <w:spacing w:after="0" w:line="288" w:lineRule="atLeast"/>
        <w:jc w:val="center"/>
        <w:textAlignment w:val="baseline"/>
        <w:outlineLvl w:val="0"/>
        <w:rPr>
          <w:rFonts w:ascii="PT Serif" w:eastAsia="Times New Roman" w:hAnsi="PT Serif" w:cs="Times New Roman"/>
          <w:b/>
          <w:bCs/>
          <w:color w:val="000000"/>
          <w:kern w:val="36"/>
          <w:sz w:val="33"/>
          <w:szCs w:val="33"/>
          <w:lang w:eastAsia="it-IT"/>
        </w:rPr>
      </w:pPr>
      <w:proofErr w:type="gramStart"/>
      <w:r w:rsidRPr="00C64E5F">
        <w:rPr>
          <w:rFonts w:ascii="PT Serif" w:eastAsia="Times New Roman" w:hAnsi="PT Serif" w:cs="Times New Roman"/>
          <w:b/>
          <w:bCs/>
          <w:color w:val="000000"/>
          <w:kern w:val="36"/>
          <w:sz w:val="33"/>
          <w:szCs w:val="33"/>
          <w:lang w:eastAsia="it-IT"/>
        </w:rPr>
        <w:t>come</w:t>
      </w:r>
      <w:proofErr w:type="gramEnd"/>
      <w:r w:rsidRPr="00C64E5F">
        <w:rPr>
          <w:rFonts w:ascii="PT Serif" w:eastAsia="Times New Roman" w:hAnsi="PT Serif" w:cs="Times New Roman"/>
          <w:b/>
          <w:bCs/>
          <w:color w:val="000000"/>
          <w:kern w:val="36"/>
          <w:sz w:val="33"/>
          <w:szCs w:val="33"/>
          <w:lang w:eastAsia="it-IT"/>
        </w:rPr>
        <w:t xml:space="preserve"> calcolare giorni da pagare</w:t>
      </w:r>
    </w:p>
    <w:p w:rsidR="00C64E5F" w:rsidRDefault="00C64E5F" w:rsidP="00C64E5F">
      <w:pPr>
        <w:shd w:val="clear" w:color="auto" w:fill="FFFFFF"/>
        <w:spacing w:after="0" w:line="288" w:lineRule="atLeast"/>
        <w:jc w:val="center"/>
        <w:textAlignment w:val="baseline"/>
        <w:outlineLvl w:val="0"/>
        <w:rPr>
          <w:rFonts w:ascii="PT Serif" w:eastAsia="Times New Roman" w:hAnsi="PT Serif" w:cs="Times New Roman"/>
          <w:b/>
          <w:bCs/>
          <w:color w:val="000000"/>
          <w:kern w:val="36"/>
          <w:sz w:val="33"/>
          <w:szCs w:val="33"/>
          <w:lang w:eastAsia="it-IT"/>
        </w:rPr>
      </w:pPr>
    </w:p>
    <w:p w:rsidR="00C64E5F" w:rsidRPr="00C64E5F" w:rsidRDefault="00C64E5F" w:rsidP="00C64E5F">
      <w:pPr>
        <w:shd w:val="clear" w:color="auto" w:fill="FFFFFF"/>
        <w:spacing w:after="192" w:line="240" w:lineRule="auto"/>
        <w:textAlignment w:val="baseline"/>
        <w:rPr>
          <w:rFonts w:ascii="inherit" w:eastAsia="Times New Roman" w:hAnsi="inherit" w:cs="Times New Roman"/>
          <w:color w:val="474747"/>
          <w:sz w:val="24"/>
          <w:szCs w:val="24"/>
          <w:lang w:eastAsia="it-IT"/>
        </w:rPr>
      </w:pPr>
      <w:r w:rsidRPr="00C64E5F">
        <w:rPr>
          <w:rFonts w:ascii="inherit" w:eastAsia="Times New Roman" w:hAnsi="inherit" w:cs="Times New Roman"/>
          <w:color w:val="474747"/>
          <w:sz w:val="24"/>
          <w:szCs w:val="24"/>
          <w:lang w:eastAsia="it-IT"/>
        </w:rPr>
        <w:t xml:space="preserve"> La legge 24 dicembre 2012, n. 228 (Legge di stabilità per il 2013) e la nota del 4 settembre 2013 </w:t>
      </w:r>
      <w:proofErr w:type="spellStart"/>
      <w:proofErr w:type="gramStart"/>
      <w:r w:rsidRPr="00C64E5F">
        <w:rPr>
          <w:rFonts w:ascii="inherit" w:eastAsia="Times New Roman" w:hAnsi="inherit" w:cs="Times New Roman"/>
          <w:color w:val="474747"/>
          <w:sz w:val="24"/>
          <w:szCs w:val="24"/>
          <w:lang w:eastAsia="it-IT"/>
        </w:rPr>
        <w:t>prot</w:t>
      </w:r>
      <w:proofErr w:type="spellEnd"/>
      <w:r w:rsidRPr="00C64E5F">
        <w:rPr>
          <w:rFonts w:ascii="inherit" w:eastAsia="Times New Roman" w:hAnsi="inherit" w:cs="Times New Roman"/>
          <w:color w:val="474747"/>
          <w:sz w:val="24"/>
          <w:szCs w:val="24"/>
          <w:lang w:eastAsia="it-IT"/>
        </w:rPr>
        <w:t>.</w:t>
      </w:r>
      <w:proofErr w:type="gramEnd"/>
      <w:r w:rsidRPr="00C64E5F">
        <w:rPr>
          <w:rFonts w:ascii="inherit" w:eastAsia="Times New Roman" w:hAnsi="inherit" w:cs="Times New Roman"/>
          <w:color w:val="474747"/>
          <w:sz w:val="24"/>
          <w:szCs w:val="24"/>
          <w:lang w:eastAsia="it-IT"/>
        </w:rPr>
        <w:t xml:space="preserve"> N. 72696 del Dipartimento della Ragioneria Generale dello Stato sono ormai i riferimenti per le scuole inerenti la “non monetizzazione” delle ferie maturate e non godute per il personale docente con contratto per supplenza breve o fino al 30/6.</w:t>
      </w:r>
    </w:p>
    <w:p w:rsidR="00C64E5F" w:rsidRPr="00C64E5F" w:rsidRDefault="00C64E5F" w:rsidP="00C64E5F">
      <w:pPr>
        <w:shd w:val="clear" w:color="auto" w:fill="FFFFFF"/>
        <w:spacing w:after="192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Proponiamo una guida riepilogativa per i docenti e le segreterie scolastiche cercando di fare chiarezza su quali sono i periodi da considerare come “ferie”; cosa </w:t>
      </w:r>
      <w:proofErr w:type="gramStart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cambia</w:t>
      </w:r>
      <w:proofErr w:type="gramEnd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 tra docenti a tempo determinato e a tempo indeterminato; in quali casi le ferie dovranno comunque essere monetizzate anche al personale con contratto al 30/6.</w:t>
      </w:r>
    </w:p>
    <w:p w:rsidR="00C64E5F" w:rsidRPr="00C64E5F" w:rsidRDefault="00C64E5F" w:rsidP="00C64E5F">
      <w:pPr>
        <w:shd w:val="clear" w:color="auto" w:fill="FFFFFF"/>
        <w:spacing w:after="0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>Normativa di riferimento</w:t>
      </w:r>
    </w:p>
    <w:p w:rsidR="00C64E5F" w:rsidRPr="00C64E5F" w:rsidRDefault="00C64E5F" w:rsidP="00C64E5F">
      <w:pPr>
        <w:shd w:val="clear" w:color="auto" w:fill="FFFFFF"/>
        <w:spacing w:after="0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L’art. 1 comma 54 della la legge sopra citata ha uniformato per tutti i docenti (di ruolo, supplenti brevi o fino al 30/6-31/8) i periodi </w:t>
      </w:r>
      <w:proofErr w:type="gramStart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fruizione</w:t>
      </w:r>
      <w:proofErr w:type="gramEnd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 delle ferie disponendo che il personale docente di tutti i gradi di istruzione </w:t>
      </w:r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>fruisce delle ferie nei giorni di sospensione delle lezioni</w:t>
      </w: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 definiti dai calendari scolastici regionali, ad esclusione di quelli destinati agli scrutini, agli esami di Stato e alle attività valutative.</w:t>
      </w:r>
    </w:p>
    <w:p w:rsidR="00C64E5F" w:rsidRPr="00C64E5F" w:rsidRDefault="00C64E5F" w:rsidP="00C64E5F">
      <w:pPr>
        <w:shd w:val="clear" w:color="auto" w:fill="FFFFFF"/>
        <w:spacing w:after="0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In particolare, </w:t>
      </w:r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>ai docenti supplenti con contratto per supplenza breve o fino al 30/6 </w:t>
      </w: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sono state disapplicate la facoltà di non fruire delle ferie durante il periodo di sospensione </w:t>
      </w:r>
      <w:proofErr w:type="gramStart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delle</w:t>
      </w:r>
      <w:proofErr w:type="gramEnd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 lezioni e tutte le norme che consentivano conseguentemente al detto personale di “monetizzare” le stesse.</w:t>
      </w:r>
    </w:p>
    <w:p w:rsidR="00C64E5F" w:rsidRPr="00C64E5F" w:rsidRDefault="00C64E5F" w:rsidP="00C64E5F">
      <w:pPr>
        <w:shd w:val="clear" w:color="auto" w:fill="FFFFFF"/>
        <w:spacing w:after="0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proofErr w:type="gramStart"/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>Cosa è</w:t>
      </w:r>
      <w:proofErr w:type="gramEnd"/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 xml:space="preserve"> cambiato </w:t>
      </w:r>
      <w:proofErr w:type="spellStart"/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>dall’a.s.</w:t>
      </w:r>
      <w:proofErr w:type="spellEnd"/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 xml:space="preserve"> 2013/14</w:t>
      </w:r>
    </w:p>
    <w:p w:rsidR="00C64E5F" w:rsidRPr="00C64E5F" w:rsidRDefault="00C64E5F" w:rsidP="00C64E5F">
      <w:pPr>
        <w:shd w:val="clear" w:color="auto" w:fill="FFFFFF"/>
        <w:spacing w:after="192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Il docente con contratto per supplenza breve o al 30/6 poteva fruire dei periodi di ferie durante le vacanze </w:t>
      </w:r>
      <w:proofErr w:type="gramStart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di</w:t>
      </w:r>
      <w:proofErr w:type="gramEnd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 Pasqua o Natale o in altri periodi in cui le lezioni erano sospese. Se durante il corso dell’anno decideva di non fruire </w:t>
      </w:r>
      <w:proofErr w:type="gramStart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di</w:t>
      </w:r>
      <w:proofErr w:type="gramEnd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 tale diritto, i giorni di ferie erano alla fine del contratto “monetizzate” (proprio perché non fruite).</w:t>
      </w:r>
    </w:p>
    <w:p w:rsidR="00C64E5F" w:rsidRPr="00C64E5F" w:rsidRDefault="00C64E5F" w:rsidP="00C64E5F">
      <w:pPr>
        <w:shd w:val="clear" w:color="auto" w:fill="FFFFFF"/>
        <w:spacing w:after="0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Con l’entrata in vigore della legge (applicazione dal 1° settembre 2013), invece, le ferie dei docenti con contratti per supplenza breve o fino al 30/6 sono monetizzate solo </w:t>
      </w:r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>nella misura data dai giorni di ferie spettanti, detratti quelli di sospensione delle lezioni compresi nel periodo contrattuale</w:t>
      </w: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.</w:t>
      </w:r>
    </w:p>
    <w:p w:rsidR="00C64E5F" w:rsidRPr="00C64E5F" w:rsidRDefault="00C64E5F" w:rsidP="00C64E5F">
      <w:pPr>
        <w:shd w:val="clear" w:color="auto" w:fill="FFFFFF"/>
        <w:spacing w:after="0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proofErr w:type="gramStart"/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>Cosa intendere</w:t>
      </w:r>
      <w:proofErr w:type="gramEnd"/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 xml:space="preserve"> per periodo di “sospensione delle lezioni” da sottrarre al monte ferie spettante</w:t>
      </w:r>
    </w:p>
    <w:p w:rsidR="00C64E5F" w:rsidRPr="00C64E5F" w:rsidRDefault="00C64E5F" w:rsidP="00C64E5F">
      <w:pPr>
        <w:shd w:val="clear" w:color="auto" w:fill="FFFFFF"/>
        <w:spacing w:after="192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Al fine di capire la portata della legge e le novità introdotte </w:t>
      </w:r>
      <w:proofErr w:type="gramStart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è</w:t>
      </w:r>
      <w:proofErr w:type="gramEnd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 utile chiarire la differenza tra “termine delle attività didattiche” e periodo di “sospensione delle lezioni”.</w:t>
      </w:r>
    </w:p>
    <w:p w:rsidR="00C64E5F" w:rsidRPr="00C64E5F" w:rsidRDefault="00C64E5F" w:rsidP="00C64E5F">
      <w:pPr>
        <w:shd w:val="clear" w:color="auto" w:fill="FFFFFF"/>
        <w:spacing w:after="192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Il primo termine riguarda l’arco temporale che va dal 1° luglio al 31 agosto di ogni scolastico.</w:t>
      </w:r>
    </w:p>
    <w:p w:rsidR="00C64E5F" w:rsidRPr="00C64E5F" w:rsidRDefault="00C64E5F" w:rsidP="00C64E5F">
      <w:pPr>
        <w:shd w:val="clear" w:color="auto" w:fill="FFFFFF"/>
        <w:spacing w:after="192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Il secondo riguarda invece tutti quei giorni in cui sostanzialmente la scuola è </w:t>
      </w:r>
      <w:proofErr w:type="gramStart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aperta</w:t>
      </w:r>
      <w:proofErr w:type="gramEnd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 ma non ci sono lezioni:</w:t>
      </w:r>
    </w:p>
    <w:p w:rsidR="00C64E5F" w:rsidRPr="00C64E5F" w:rsidRDefault="00C64E5F" w:rsidP="00C64E5F">
      <w:pPr>
        <w:numPr>
          <w:ilvl w:val="0"/>
          <w:numId w:val="1"/>
        </w:numPr>
        <w:shd w:val="clear" w:color="auto" w:fill="FFFFFF"/>
        <w:spacing w:after="0" w:line="240" w:lineRule="auto"/>
        <w:ind w:left="525"/>
        <w:textAlignment w:val="baseline"/>
        <w:rPr>
          <w:rFonts w:ascii="inherit" w:eastAsia="Times New Roman" w:hAnsi="inherit" w:cs="Times New Roman"/>
          <w:color w:val="474747"/>
          <w:sz w:val="24"/>
          <w:szCs w:val="24"/>
          <w:lang w:eastAsia="it-IT"/>
        </w:rPr>
      </w:pPr>
      <w:proofErr w:type="gramStart"/>
      <w:r w:rsidRPr="00C64E5F">
        <w:rPr>
          <w:rFonts w:ascii="inherit" w:eastAsia="Times New Roman" w:hAnsi="inherit" w:cs="Times New Roman"/>
          <w:color w:val="474747"/>
          <w:sz w:val="24"/>
          <w:szCs w:val="24"/>
          <w:lang w:eastAsia="it-IT"/>
        </w:rPr>
        <w:t>dal</w:t>
      </w:r>
      <w:proofErr w:type="gramEnd"/>
      <w:r w:rsidRPr="00C64E5F">
        <w:rPr>
          <w:rFonts w:ascii="inherit" w:eastAsia="Times New Roman" w:hAnsi="inherit" w:cs="Times New Roman"/>
          <w:color w:val="474747"/>
          <w:sz w:val="24"/>
          <w:szCs w:val="24"/>
          <w:lang w:eastAsia="it-IT"/>
        </w:rPr>
        <w:t xml:space="preserve"> 1° settembre alla data fissata dal calendario regionale per l’inizio delle lezioni;</w:t>
      </w:r>
    </w:p>
    <w:p w:rsidR="00C64E5F" w:rsidRPr="00C64E5F" w:rsidRDefault="00C64E5F" w:rsidP="00C64E5F">
      <w:pPr>
        <w:numPr>
          <w:ilvl w:val="0"/>
          <w:numId w:val="1"/>
        </w:numPr>
        <w:shd w:val="clear" w:color="auto" w:fill="FFFFFF"/>
        <w:spacing w:after="0" w:line="240" w:lineRule="auto"/>
        <w:ind w:left="525"/>
        <w:textAlignment w:val="baseline"/>
        <w:rPr>
          <w:rFonts w:ascii="inherit" w:eastAsia="Times New Roman" w:hAnsi="inherit" w:cs="Times New Roman"/>
          <w:color w:val="474747"/>
          <w:sz w:val="24"/>
          <w:szCs w:val="24"/>
          <w:lang w:eastAsia="it-IT"/>
        </w:rPr>
      </w:pPr>
      <w:r w:rsidRPr="00C64E5F">
        <w:rPr>
          <w:rFonts w:ascii="inherit" w:eastAsia="Times New Roman" w:hAnsi="inherit" w:cs="Times New Roman"/>
          <w:color w:val="474747"/>
          <w:sz w:val="24"/>
          <w:szCs w:val="24"/>
          <w:lang w:eastAsia="it-IT"/>
        </w:rPr>
        <w:t>Vacanze natalizie e pasquali (con esclusione dei giorni festivi);</w:t>
      </w:r>
    </w:p>
    <w:p w:rsidR="00C64E5F" w:rsidRPr="00C64E5F" w:rsidRDefault="00C64E5F" w:rsidP="00C64E5F">
      <w:pPr>
        <w:numPr>
          <w:ilvl w:val="0"/>
          <w:numId w:val="1"/>
        </w:numPr>
        <w:shd w:val="clear" w:color="auto" w:fill="FFFFFF"/>
        <w:spacing w:after="0" w:line="240" w:lineRule="auto"/>
        <w:ind w:left="525"/>
        <w:textAlignment w:val="baseline"/>
        <w:rPr>
          <w:rFonts w:ascii="inherit" w:eastAsia="Times New Roman" w:hAnsi="inherit" w:cs="Times New Roman"/>
          <w:color w:val="474747"/>
          <w:sz w:val="24"/>
          <w:szCs w:val="24"/>
          <w:lang w:eastAsia="it-IT"/>
        </w:rPr>
      </w:pPr>
      <w:proofErr w:type="gramStart"/>
      <w:r w:rsidRPr="00C64E5F">
        <w:rPr>
          <w:rFonts w:ascii="inherit" w:eastAsia="Times New Roman" w:hAnsi="inherit" w:cs="Times New Roman"/>
          <w:color w:val="474747"/>
          <w:sz w:val="24"/>
          <w:szCs w:val="24"/>
          <w:lang w:eastAsia="it-IT"/>
        </w:rPr>
        <w:t>L’eventuale sospensione delle lezioni per l’organizzazione dei seggi elettorali e per i concorsi;</w:t>
      </w:r>
      <w:proofErr w:type="gramEnd"/>
    </w:p>
    <w:p w:rsidR="00C64E5F" w:rsidRPr="00C64E5F" w:rsidRDefault="00C64E5F" w:rsidP="00C64E5F">
      <w:pPr>
        <w:numPr>
          <w:ilvl w:val="0"/>
          <w:numId w:val="1"/>
        </w:numPr>
        <w:shd w:val="clear" w:color="auto" w:fill="FFFFFF"/>
        <w:spacing w:after="0" w:line="240" w:lineRule="auto"/>
        <w:ind w:left="525"/>
        <w:textAlignment w:val="baseline"/>
        <w:rPr>
          <w:rFonts w:ascii="inherit" w:eastAsia="Times New Roman" w:hAnsi="inherit" w:cs="Times New Roman"/>
          <w:color w:val="474747"/>
          <w:sz w:val="24"/>
          <w:szCs w:val="24"/>
          <w:lang w:eastAsia="it-IT"/>
        </w:rPr>
      </w:pPr>
      <w:r w:rsidRPr="00C64E5F">
        <w:rPr>
          <w:rFonts w:ascii="inherit" w:eastAsia="Times New Roman" w:hAnsi="inherit" w:cs="Times New Roman"/>
          <w:color w:val="474747"/>
          <w:sz w:val="24"/>
          <w:szCs w:val="24"/>
          <w:lang w:eastAsia="it-IT"/>
        </w:rPr>
        <w:t xml:space="preserve">Dal giorno dopo il termine delle lezioni fino al </w:t>
      </w:r>
      <w:proofErr w:type="gramStart"/>
      <w:r w:rsidRPr="00C64E5F">
        <w:rPr>
          <w:rFonts w:ascii="inherit" w:eastAsia="Times New Roman" w:hAnsi="inherit" w:cs="Times New Roman"/>
          <w:color w:val="474747"/>
          <w:sz w:val="24"/>
          <w:szCs w:val="24"/>
          <w:lang w:eastAsia="it-IT"/>
        </w:rPr>
        <w:t>30</w:t>
      </w:r>
      <w:proofErr w:type="gramEnd"/>
      <w:r w:rsidRPr="00C64E5F">
        <w:rPr>
          <w:rFonts w:ascii="inherit" w:eastAsia="Times New Roman" w:hAnsi="inherit" w:cs="Times New Roman"/>
          <w:color w:val="474747"/>
          <w:sz w:val="24"/>
          <w:szCs w:val="24"/>
          <w:lang w:eastAsia="it-IT"/>
        </w:rPr>
        <w:t xml:space="preserve"> giungo esclusi ovviamente i giorni destinati agli scrutini, agli esami o alle attività funzionali all’insegnamento (es. collegi dei docenti).</w:t>
      </w:r>
    </w:p>
    <w:p w:rsidR="00C64E5F" w:rsidRPr="00C64E5F" w:rsidRDefault="00C64E5F" w:rsidP="00C64E5F">
      <w:pPr>
        <w:shd w:val="clear" w:color="auto" w:fill="FFFFFF"/>
        <w:spacing w:after="0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>Non bisogna confondere la “chiusura della scuola” con la “sospensione delle lezioni</w:t>
      </w:r>
      <w:proofErr w:type="gramStart"/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>”</w:t>
      </w:r>
      <w:proofErr w:type="gramEnd"/>
    </w:p>
    <w:p w:rsidR="00C64E5F" w:rsidRPr="00C64E5F" w:rsidRDefault="00C64E5F" w:rsidP="00C64E5F">
      <w:pPr>
        <w:shd w:val="clear" w:color="auto" w:fill="FFFFFF"/>
        <w:spacing w:after="0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lastRenderedPageBreak/>
        <w:t>Non possono </w:t>
      </w: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essere considerati come giorni da sottrarre al totale delle ferie spettanti tutti i giorni di </w:t>
      </w:r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>chiusura della scuola</w:t>
      </w: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 (compresi quelli disposti dal Consiglio di Istituto) inclusi ovviamente i festivi.</w:t>
      </w:r>
    </w:p>
    <w:p w:rsidR="00C64E5F" w:rsidRPr="00C64E5F" w:rsidRDefault="00C64E5F" w:rsidP="00C64E5F">
      <w:pPr>
        <w:shd w:val="clear" w:color="auto" w:fill="FFFFFF"/>
        <w:spacing w:after="0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Questo perché la legge e la circolare della FP parlano espressamente di giorni </w:t>
      </w:r>
      <w:proofErr w:type="gramStart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di</w:t>
      </w:r>
      <w:proofErr w:type="gramEnd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 “</w:t>
      </w:r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>sospensione delle lezioni</w:t>
      </w: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” e non di giorni di “</w:t>
      </w:r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>chiusura</w:t>
      </w: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” della scuola.</w:t>
      </w:r>
    </w:p>
    <w:p w:rsidR="00C64E5F" w:rsidRPr="00C64E5F" w:rsidRDefault="00C64E5F" w:rsidP="00C64E5F">
      <w:pPr>
        <w:shd w:val="clear" w:color="auto" w:fill="FFFFFF"/>
        <w:spacing w:after="192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Bisogna quindi fare attenzione a questa differenza per non commettere errori.</w:t>
      </w:r>
    </w:p>
    <w:p w:rsidR="00C64E5F" w:rsidRPr="00C64E5F" w:rsidRDefault="00C64E5F" w:rsidP="00C64E5F">
      <w:pPr>
        <w:shd w:val="clear" w:color="auto" w:fill="FFFFFF"/>
        <w:spacing w:after="192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Non è</w:t>
      </w:r>
      <w:proofErr w:type="gramStart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 infatti</w:t>
      </w:r>
      <w:proofErr w:type="gramEnd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 un caso che la circolare della FP faccia degli esempi riferendosi ai giorni di sospensione delle lezioni che sono ben altra cosa dai giorni in cui la scuola è risultata, a qualunque titolo “chiusa” durante l’anno (es. per allerta meteo…disinfestazione ecc.).</w:t>
      </w:r>
    </w:p>
    <w:p w:rsidR="00C64E5F" w:rsidRPr="00C64E5F" w:rsidRDefault="00C64E5F" w:rsidP="00C64E5F">
      <w:pPr>
        <w:shd w:val="clear" w:color="auto" w:fill="FFFFFF"/>
        <w:spacing w:after="0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 xml:space="preserve">Il calcolo della sottrazione delle ferie si fa solo </w:t>
      </w:r>
      <w:proofErr w:type="gramStart"/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>a fine anno</w:t>
      </w:r>
      <w:proofErr w:type="gramEnd"/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 xml:space="preserve"> scolastico</w:t>
      </w:r>
    </w:p>
    <w:p w:rsidR="00C64E5F" w:rsidRPr="00C64E5F" w:rsidRDefault="00C64E5F" w:rsidP="00C64E5F">
      <w:pPr>
        <w:shd w:val="clear" w:color="auto" w:fill="FFFFFF"/>
        <w:spacing w:after="0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Nonostante l’innovazione della Legge le ferie continuano a </w:t>
      </w:r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>non poter essere imposte unilateralmente dal Dirigente</w:t>
      </w: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, e quindi non possono essere in nessun caso disposte ferie d’ufficio durante i periodi di sospensione delle lezioni.</w:t>
      </w:r>
    </w:p>
    <w:p w:rsidR="00C64E5F" w:rsidRPr="00C64E5F" w:rsidRDefault="00C64E5F" w:rsidP="00C64E5F">
      <w:pPr>
        <w:shd w:val="clear" w:color="auto" w:fill="FFFFFF"/>
        <w:spacing w:after="0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La scuola quindi, </w:t>
      </w:r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>solo alla fine del contratto del docente</w:t>
      </w: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 dovrà fare una mera sottrazione tra i periodi di sospensione delle lezioni e il totale delle ferie spettanti (togliendo ovviamente quelle eventualmente già fruite).</w:t>
      </w:r>
    </w:p>
    <w:p w:rsidR="00C64E5F" w:rsidRPr="00C64E5F" w:rsidRDefault="00C64E5F" w:rsidP="00C64E5F">
      <w:pPr>
        <w:shd w:val="clear" w:color="auto" w:fill="FFFFFF"/>
        <w:spacing w:after="0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Ho voluto evidenziare “</w:t>
      </w:r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>solo alla fine del contratto</w:t>
      </w: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” perché </w:t>
      </w:r>
      <w:proofErr w:type="gramStart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risulta</w:t>
      </w:r>
      <w:proofErr w:type="gramEnd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 (e va impugnata) qualsiasi decisione del Dirigente che è stata presa durante l’anno scolastico derivante da attribuzione di ferie d’ufficio e quindi non esplicitamente richieste dal docente.</w:t>
      </w:r>
    </w:p>
    <w:p w:rsidR="00C64E5F" w:rsidRPr="00C64E5F" w:rsidRDefault="00C64E5F" w:rsidP="00C64E5F">
      <w:pPr>
        <w:shd w:val="clear" w:color="auto" w:fill="FFFFFF"/>
        <w:spacing w:after="0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 xml:space="preserve">Come </w:t>
      </w:r>
      <w:proofErr w:type="gramStart"/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>effettuare</w:t>
      </w:r>
      <w:proofErr w:type="gramEnd"/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 xml:space="preserve"> il calcolo</w:t>
      </w:r>
    </w:p>
    <w:p w:rsidR="00C64E5F" w:rsidRPr="00C64E5F" w:rsidRDefault="00C64E5F" w:rsidP="00C64E5F">
      <w:pPr>
        <w:shd w:val="clear" w:color="auto" w:fill="FFFFFF"/>
        <w:spacing w:after="0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La legge parla di “</w:t>
      </w:r>
      <w:r w:rsidRPr="00C64E5F">
        <w:rPr>
          <w:rFonts w:ascii="inherit" w:eastAsia="Times New Roman" w:hAnsi="inherit" w:cs="Times New Roman"/>
          <w:i/>
          <w:iCs/>
          <w:color w:val="474747"/>
          <w:sz w:val="24"/>
          <w:szCs w:val="24"/>
          <w:bdr w:val="none" w:sz="0" w:space="0" w:color="auto" w:frame="1"/>
          <w:lang w:eastAsia="it-IT"/>
        </w:rPr>
        <w:t>giorni […] in cui è consentito al personale […] fruire delle ferie</w:t>
      </w: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” e non a quelli in cui dette ferie siano effettivamente fruite. E questo è chiaro.</w:t>
      </w:r>
    </w:p>
    <w:p w:rsidR="00C64E5F" w:rsidRPr="00C64E5F" w:rsidRDefault="00C64E5F" w:rsidP="00C64E5F">
      <w:pPr>
        <w:shd w:val="clear" w:color="auto" w:fill="FFFFFF"/>
        <w:spacing w:after="0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Ai fini quindi </w:t>
      </w:r>
      <w:proofErr w:type="gramStart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della </w:t>
      </w:r>
      <w:proofErr w:type="gramEnd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eventuale “monetizzazione” delle ferie, a nulla rileva se il dipendente abbia o meno richiesto le ferie, </w:t>
      </w:r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>bensì si dovrà tener unicamente conto della mera astratta facoltà di fruirle</w:t>
      </w: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.</w:t>
      </w:r>
    </w:p>
    <w:p w:rsidR="00C64E5F" w:rsidRPr="00C64E5F" w:rsidRDefault="00C64E5F" w:rsidP="00C64E5F">
      <w:pPr>
        <w:shd w:val="clear" w:color="auto" w:fill="FFFFFF"/>
        <w:spacing w:after="0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In poche parole, se il docente durante la sospensione delle lezioni in cui è possibile fruire delle ferie di fatto non richiede </w:t>
      </w:r>
      <w:proofErr w:type="gramStart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di</w:t>
      </w:r>
      <w:proofErr w:type="gramEnd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 fruirle ma potrebbe farlo, </w:t>
      </w:r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 xml:space="preserve">ai fini della monetizzazione tali giorni saranno comunque sottratti al monte ferie </w:t>
      </w:r>
      <w:proofErr w:type="spellStart"/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>spettantegli</w:t>
      </w:r>
      <w:proofErr w:type="spellEnd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.</w:t>
      </w:r>
    </w:p>
    <w:p w:rsidR="00C64E5F" w:rsidRPr="00C64E5F" w:rsidRDefault="00C64E5F" w:rsidP="00C64E5F">
      <w:pPr>
        <w:shd w:val="clear" w:color="auto" w:fill="FFFFFF"/>
        <w:spacing w:after="192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La scuola, quindi, alla fine del contratto non dovrà fare altro che calcolare il numero di ferie spettanti al docente e sottrarre da questo tutti i giorni di sospensione delle lezioni, </w:t>
      </w:r>
      <w:proofErr w:type="gramStart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ovvero</w:t>
      </w:r>
      <w:proofErr w:type="gramEnd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 periodi in cui il docente avrebbe potuto fruirne (vacanze di Natale, di Pasqua </w:t>
      </w:r>
      <w:proofErr w:type="spellStart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ecc</w:t>
      </w:r>
      <w:proofErr w:type="spellEnd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).</w:t>
      </w:r>
    </w:p>
    <w:p w:rsidR="00C64E5F" w:rsidRPr="00C64E5F" w:rsidRDefault="00C64E5F" w:rsidP="00C64E5F">
      <w:pPr>
        <w:shd w:val="clear" w:color="auto" w:fill="FFFFFF"/>
        <w:spacing w:after="192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Non </w:t>
      </w:r>
      <w:proofErr w:type="gramStart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andranno però</w:t>
      </w:r>
      <w:proofErr w:type="gramEnd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 compresi, come detto in precedenza, sia eventuali giorni festivi inclusi nei periodi sopra indicati, sia eventuali giorni in cui la scuola è stata chiusa (giorni in cui il docente non avrebbe comunque potuto chiedere ferie).</w:t>
      </w:r>
    </w:p>
    <w:p w:rsidR="00C64E5F" w:rsidRPr="00C64E5F" w:rsidRDefault="00C64E5F" w:rsidP="00C64E5F">
      <w:pPr>
        <w:shd w:val="clear" w:color="auto" w:fill="FFFFFF"/>
        <w:spacing w:after="192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proofErr w:type="gramStart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Verranno</w:t>
      </w:r>
      <w:proofErr w:type="gramEnd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 poi monetizzati eventuali giorni rimanenti dopo aver fatto il calcolo di cui sopra.</w:t>
      </w:r>
    </w:p>
    <w:p w:rsidR="00C64E5F" w:rsidRPr="00C64E5F" w:rsidRDefault="00C64E5F" w:rsidP="00C64E5F">
      <w:pPr>
        <w:shd w:val="clear" w:color="auto" w:fill="FFFFFF"/>
        <w:spacing w:after="0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 xml:space="preserve">Casi in cui le ferie dovranno comunque essere </w:t>
      </w:r>
      <w:proofErr w:type="gramStart"/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>monetizzate</w:t>
      </w:r>
      <w:proofErr w:type="gramEnd"/>
    </w:p>
    <w:p w:rsidR="00C64E5F" w:rsidRPr="00C64E5F" w:rsidRDefault="00C64E5F" w:rsidP="00C64E5F">
      <w:pPr>
        <w:shd w:val="clear" w:color="auto" w:fill="FFFFFF"/>
        <w:spacing w:after="192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È il caso dei docenti assunti per periodi brevi o fino al 30/6 che durante i periodi di sospensione delle lezioni ricomprese nel </w:t>
      </w:r>
      <w:proofErr w:type="gramStart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contratto</w:t>
      </w:r>
      <w:proofErr w:type="gramEnd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 sono stati assenti a diverso titolo: malattia, grave patologia, maternità ecc.</w:t>
      </w:r>
    </w:p>
    <w:p w:rsidR="00C64E5F" w:rsidRPr="00C64E5F" w:rsidRDefault="00C64E5F" w:rsidP="00C64E5F">
      <w:pPr>
        <w:shd w:val="clear" w:color="auto" w:fill="FFFFFF"/>
        <w:spacing w:after="0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L’</w:t>
      </w:r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>ARAN</w:t>
      </w: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 ha avuto modo di precisare </w:t>
      </w:r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 xml:space="preserve">che il divieto di monetizzazione non opererebbe </w:t>
      </w:r>
      <w:proofErr w:type="gramStart"/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>in relazione a</w:t>
      </w:r>
      <w:proofErr w:type="gramEnd"/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 xml:space="preserve"> quelle altre vicende estintive del rapporto di lavoro dovute ad eventi del tutto indipendenti dalla volontà del lavoratore e dalla capacità organizzativa e di controllo del datore di lavoro</w:t>
      </w: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.</w:t>
      </w:r>
    </w:p>
    <w:p w:rsidR="00C64E5F" w:rsidRPr="00C64E5F" w:rsidRDefault="00C64E5F" w:rsidP="00C64E5F">
      <w:pPr>
        <w:shd w:val="clear" w:color="auto" w:fill="FFFFFF"/>
        <w:spacing w:after="0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lastRenderedPageBreak/>
        <w:t>In questi casi – </w:t>
      </w:r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>continua l’ARAN</w:t>
      </w: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 – si ritiene che l’impossibilità di fruire delle ferie </w:t>
      </w:r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>non sia imputabile o comunque riconducibile al dipendente</w:t>
      </w: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.</w:t>
      </w:r>
    </w:p>
    <w:p w:rsidR="00C64E5F" w:rsidRPr="00C64E5F" w:rsidRDefault="00C64E5F" w:rsidP="00C64E5F">
      <w:pPr>
        <w:shd w:val="clear" w:color="auto" w:fill="FFFFFF"/>
        <w:spacing w:after="0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Si tratta delle ipotesi in cui il rapporto di lavoro di lavoro si </w:t>
      </w:r>
      <w:proofErr w:type="gramStart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conclude</w:t>
      </w:r>
      <w:proofErr w:type="gramEnd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 in modo anomalo e non prevedibile in alcun modo (decesso, risoluzione per inidoneità permanente ed assoluta) </w:t>
      </w:r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>oppure quelle caratterizzate dalla circostanza che il dipendente non ha, comunque, potuto fruire delle ferie maturate a causa di assenza dal servizio antecedente la cessazione del rapporto di lavoro (malattia, congedo di maternità, aspettative a vario titolo)</w:t>
      </w: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.</w:t>
      </w:r>
    </w:p>
    <w:p w:rsidR="00C64E5F" w:rsidRPr="00C64E5F" w:rsidRDefault="00C64E5F" w:rsidP="00C64E5F">
      <w:pPr>
        <w:shd w:val="clear" w:color="auto" w:fill="FFFFFF"/>
        <w:spacing w:after="192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Si tratta di situazioni che, proprio per i loro contenuti specifici, non sono considerate rispondenti alla ratio della legge e, quindi, </w:t>
      </w:r>
      <w:proofErr w:type="gramStart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vengono</w:t>
      </w:r>
      <w:proofErr w:type="gramEnd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 escluse dal suo ambito di applicazione.</w:t>
      </w:r>
    </w:p>
    <w:p w:rsidR="00C64E5F" w:rsidRPr="00C64E5F" w:rsidRDefault="00C64E5F" w:rsidP="00C64E5F">
      <w:pPr>
        <w:shd w:val="clear" w:color="auto" w:fill="FFFFFF"/>
        <w:spacing w:after="0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Pertanto, nei casi dei docenti, se durante la sospensione delle lezioni ovvero nel periodo in cui il docente avrebbe potuto fruire delle </w:t>
      </w:r>
      <w:proofErr w:type="gramStart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ferie</w:t>
      </w:r>
      <w:proofErr w:type="gramEnd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 è collocato in un particolare status che gli impedirebbe comunque di fruire delle stesse (il caso più comune è la docente in congedo di maternità o assente per malattia o grave patologia), </w:t>
      </w:r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>i giorni di ferie non fruite andranno monetizzati o comunque non sottratti ai giorni di ferie spettanti</w:t>
      </w: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.</w:t>
      </w:r>
    </w:p>
    <w:p w:rsidR="00C64E5F" w:rsidRPr="00C64E5F" w:rsidRDefault="00C64E5F" w:rsidP="00C64E5F">
      <w:pPr>
        <w:shd w:val="clear" w:color="auto" w:fill="FFFFFF"/>
        <w:spacing w:after="0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A mo’ di esempio quindi, se un docente è stato assente per malattia o congedo per maternità in un periodo che comprende i giorni sospensione delle lezioni (es. congedo di maternità da novembre a gennaio), </w:t>
      </w:r>
      <w:proofErr w:type="gramStart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ovvero</w:t>
      </w:r>
      <w:proofErr w:type="gramEnd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 giorni in cui avrebbe potuto fruire delle ferie, il periodo di sospensione </w:t>
      </w:r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>non potrà in questo caso essere sottratto al monte ferie spettante alla docente.</w:t>
      </w:r>
    </w:p>
    <w:p w:rsidR="00C64E5F" w:rsidRPr="00C64E5F" w:rsidRDefault="00C64E5F" w:rsidP="00C64E5F">
      <w:pPr>
        <w:shd w:val="clear" w:color="auto" w:fill="FFFFFF"/>
        <w:spacing w:after="0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 xml:space="preserve">La “monetizzazione” non riguarda i docenti assunti al 31/8 o a tempo </w:t>
      </w:r>
      <w:proofErr w:type="gramStart"/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>indeterminato</w:t>
      </w:r>
      <w:proofErr w:type="gramEnd"/>
    </w:p>
    <w:p w:rsidR="00C64E5F" w:rsidRPr="00C64E5F" w:rsidRDefault="00C64E5F" w:rsidP="00C64E5F">
      <w:pPr>
        <w:shd w:val="clear" w:color="auto" w:fill="FFFFFF"/>
        <w:spacing w:after="0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Ciò che finora abbiamo detto ovvero l’operazione di sottrarre ai giorni di ferie spettanti i </w:t>
      </w:r>
      <w:proofErr w:type="gramStart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giorni</w:t>
      </w:r>
      <w:proofErr w:type="gramEnd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 di sospensione delle lezioni compresi nel periodo contrattuale è prevista per il </w:t>
      </w:r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>solo</w:t>
      </w: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 personale a tempo determinato per supplenza temporanea o fino al 30/6.</w:t>
      </w:r>
    </w:p>
    <w:p w:rsidR="00C64E5F" w:rsidRPr="00C64E5F" w:rsidRDefault="00C64E5F" w:rsidP="00C64E5F">
      <w:pPr>
        <w:shd w:val="clear" w:color="auto" w:fill="FFFFFF"/>
        <w:spacing w:after="192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Ciò non riguarda il personale assunto fino al 31/8 o a tempo indeterminato in normale servizio.</w:t>
      </w:r>
    </w:p>
    <w:p w:rsidR="00C64E5F" w:rsidRPr="00C64E5F" w:rsidRDefault="00C64E5F" w:rsidP="00C64E5F">
      <w:pPr>
        <w:shd w:val="clear" w:color="auto" w:fill="FFFFFF"/>
        <w:spacing w:after="0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r w:rsidRPr="00C64E5F">
        <w:rPr>
          <w:rFonts w:ascii="inherit" w:eastAsia="Times New Roman" w:hAnsi="inherit" w:cs="Times New Roman"/>
          <w:b/>
          <w:bCs/>
          <w:i/>
          <w:iCs/>
          <w:color w:val="474747"/>
          <w:sz w:val="24"/>
          <w:szCs w:val="24"/>
          <w:bdr w:val="none" w:sz="0" w:space="0" w:color="auto" w:frame="1"/>
          <w:lang w:eastAsia="it-IT"/>
        </w:rPr>
        <w:t xml:space="preserve">Cosa allora è cambiato per tale personale nella </w:t>
      </w:r>
      <w:proofErr w:type="gramStart"/>
      <w:r w:rsidRPr="00C64E5F">
        <w:rPr>
          <w:rFonts w:ascii="inherit" w:eastAsia="Times New Roman" w:hAnsi="inherit" w:cs="Times New Roman"/>
          <w:b/>
          <w:bCs/>
          <w:i/>
          <w:iCs/>
          <w:color w:val="474747"/>
          <w:sz w:val="24"/>
          <w:szCs w:val="24"/>
          <w:bdr w:val="none" w:sz="0" w:space="0" w:color="auto" w:frame="1"/>
          <w:lang w:eastAsia="it-IT"/>
        </w:rPr>
        <w:t>fruizione</w:t>
      </w:r>
      <w:proofErr w:type="gramEnd"/>
      <w:r w:rsidRPr="00C64E5F">
        <w:rPr>
          <w:rFonts w:ascii="inherit" w:eastAsia="Times New Roman" w:hAnsi="inherit" w:cs="Times New Roman"/>
          <w:b/>
          <w:bCs/>
          <w:i/>
          <w:iCs/>
          <w:color w:val="474747"/>
          <w:sz w:val="24"/>
          <w:szCs w:val="24"/>
          <w:bdr w:val="none" w:sz="0" w:space="0" w:color="auto" w:frame="1"/>
          <w:lang w:eastAsia="it-IT"/>
        </w:rPr>
        <w:t xml:space="preserve"> delle ferie?</w:t>
      </w:r>
    </w:p>
    <w:p w:rsidR="00C64E5F" w:rsidRPr="00C64E5F" w:rsidRDefault="00C64E5F" w:rsidP="00C64E5F">
      <w:pPr>
        <w:shd w:val="clear" w:color="auto" w:fill="FFFFFF"/>
        <w:spacing w:after="192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In sostanza il periodo nel quale può fruire delle giornate di ferie: mentre ai sensi dell’art. 13 del CCNL/2007 si poteva fruire delle ferie solo dopo il termine delle attività didattiche (nei mesi quindi di luglio e agosto), ora invece il periodo è esteso a tutti i </w:t>
      </w:r>
      <w:proofErr w:type="gramStart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periodi</w:t>
      </w:r>
      <w:proofErr w:type="gramEnd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 di sospensione delle lezioni (vacanze di Natale, Pasqua ecc.).</w:t>
      </w:r>
    </w:p>
    <w:p w:rsidR="00C64E5F" w:rsidRPr="00C64E5F" w:rsidRDefault="00C64E5F" w:rsidP="00C64E5F">
      <w:pPr>
        <w:shd w:val="clear" w:color="auto" w:fill="FFFFFF"/>
        <w:spacing w:after="192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proofErr w:type="gramStart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Ma</w:t>
      </w:r>
      <w:proofErr w:type="gramEnd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 anche per tale personale ciò non vuol dire che le ferie devono essere attribuite d’ufficio o che per ogni periodo di sospensione delle lezioni il dipendente è obbligato a fruirne.</w:t>
      </w:r>
    </w:p>
    <w:p w:rsidR="00C64E5F" w:rsidRPr="00C64E5F" w:rsidRDefault="00C64E5F" w:rsidP="00C64E5F">
      <w:pPr>
        <w:shd w:val="clear" w:color="auto" w:fill="FFFFFF"/>
        <w:spacing w:after="0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 xml:space="preserve">Anche in questo caso è sempre il dipendente che deve </w:t>
      </w:r>
      <w:proofErr w:type="gramStart"/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>inoltrare</w:t>
      </w:r>
      <w:proofErr w:type="gramEnd"/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 xml:space="preserve"> la richiesta di fruizione di ferie</w:t>
      </w: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.</w:t>
      </w:r>
    </w:p>
    <w:p w:rsidR="00C64E5F" w:rsidRPr="00C64E5F" w:rsidRDefault="00C64E5F" w:rsidP="00C64E5F">
      <w:pPr>
        <w:shd w:val="clear" w:color="auto" w:fill="FFFFFF"/>
        <w:spacing w:after="0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Pertanto, se il docente assunto a tempo indeterminato o assunto al 31/8 </w:t>
      </w:r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 xml:space="preserve">non ha </w:t>
      </w:r>
      <w:proofErr w:type="spellStart"/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>voluto</w:t>
      </w: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fruire</w:t>
      </w:r>
      <w:proofErr w:type="spellEnd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 delle ferie durante la sospensione delle lezioni, dovrà richiederle nei mesi di luglio </w:t>
      </w:r>
      <w:proofErr w:type="gramStart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ed</w:t>
      </w:r>
      <w:proofErr w:type="gramEnd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 agosto.</w:t>
      </w:r>
    </w:p>
    <w:p w:rsidR="00C64E5F" w:rsidRPr="00C64E5F" w:rsidRDefault="00C64E5F" w:rsidP="00C64E5F">
      <w:pPr>
        <w:shd w:val="clear" w:color="auto" w:fill="FFFFFF"/>
        <w:spacing w:after="0" w:line="240" w:lineRule="auto"/>
        <w:textAlignment w:val="baseline"/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</w:pP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In poche parole tale personale, al pari di quello assunto a tempo determinato, ha “facoltà” di fruire delle ferie nei periodi di sospensione delle lezioni con la differenza che non gli potrà essere </w:t>
      </w:r>
      <w:proofErr w:type="gramStart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effettuata</w:t>
      </w:r>
      <w:proofErr w:type="gramEnd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 nessuna sottrazione del monte ferie </w:t>
      </w:r>
      <w:proofErr w:type="spellStart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spettantegli</w:t>
      </w:r>
      <w:proofErr w:type="spellEnd"/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 xml:space="preserve"> e soprattutto </w:t>
      </w:r>
      <w:r w:rsidRPr="00C64E5F">
        <w:rPr>
          <w:rFonts w:ascii="inherit" w:eastAsia="Times New Roman" w:hAnsi="inherit" w:cs="Times New Roman"/>
          <w:b/>
          <w:bCs/>
          <w:color w:val="474747"/>
          <w:sz w:val="24"/>
          <w:szCs w:val="24"/>
          <w:bdr w:val="none" w:sz="0" w:space="0" w:color="auto" w:frame="1"/>
          <w:lang w:eastAsia="it-IT"/>
        </w:rPr>
        <w:t>non gli può essere imposta nessuna fruizione delle ferie</w:t>
      </w: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.</w:t>
      </w:r>
    </w:p>
    <w:p w:rsidR="00C64E5F" w:rsidRPr="00C64E5F" w:rsidRDefault="00C64E5F" w:rsidP="00C64E5F">
      <w:pPr>
        <w:shd w:val="clear" w:color="auto" w:fill="FFFFFF"/>
        <w:spacing w:after="192" w:line="240" w:lineRule="auto"/>
        <w:textAlignment w:val="baseline"/>
        <w:rPr>
          <w:rFonts w:ascii="PT Serif" w:eastAsia="Times New Roman" w:hAnsi="PT Serif" w:cs="Times New Roman"/>
          <w:b/>
          <w:bCs/>
          <w:color w:val="000000"/>
          <w:kern w:val="36"/>
          <w:sz w:val="33"/>
          <w:szCs w:val="33"/>
          <w:lang w:eastAsia="it-IT"/>
        </w:rPr>
      </w:pPr>
      <w:r w:rsidRPr="00C64E5F">
        <w:rPr>
          <w:rFonts w:ascii="PT Serif" w:eastAsia="Times New Roman" w:hAnsi="PT Serif" w:cs="Times New Roman"/>
          <w:color w:val="474747"/>
          <w:sz w:val="24"/>
          <w:szCs w:val="24"/>
          <w:lang w:eastAsia="it-IT"/>
        </w:rPr>
        <w:t>Qualunque circolare che per tale personale prevedrà il collocamento in ferie d’ufficio durante i giorni di sospensione delle lezioni dovrà essere dichiarata illegittima.</w:t>
      </w:r>
      <w:bookmarkStart w:id="0" w:name="_GoBack"/>
      <w:bookmarkEnd w:id="0"/>
      <w:r w:rsidRPr="00C64E5F">
        <w:rPr>
          <w:rFonts w:ascii="PT Serif" w:eastAsia="Times New Roman" w:hAnsi="PT Serif" w:cs="Times New Roman"/>
          <w:b/>
          <w:bCs/>
          <w:color w:val="000000"/>
          <w:kern w:val="36"/>
          <w:sz w:val="33"/>
          <w:szCs w:val="33"/>
          <w:lang w:eastAsia="it-IT"/>
        </w:rPr>
        <w:t xml:space="preserve"> </w:t>
      </w:r>
    </w:p>
    <w:p w:rsidR="006C7B26" w:rsidRDefault="006C7B26"/>
    <w:sectPr w:rsidR="006C7B26" w:rsidSect="00C64E5F">
      <w:pgSz w:w="11906" w:h="16838"/>
      <w:pgMar w:top="709" w:right="1134" w:bottom="709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T Serif">
    <w:panose1 w:val="020A0603040505020204"/>
    <w:charset w:val="00"/>
    <w:family w:val="roman"/>
    <w:pitch w:val="variable"/>
    <w:sig w:usb0="A00002EF" w:usb1="5000204B" w:usb2="00000000" w:usb3="00000000" w:csb0="00000097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A0310A"/>
    <w:multiLevelType w:val="multilevel"/>
    <w:tmpl w:val="0B16A40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4E5F"/>
    <w:rsid w:val="006C7B26"/>
    <w:rsid w:val="00C64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9"/>
    <w:qFormat/>
    <w:rsid w:val="00C64E5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C64E5F"/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paragraph" w:styleId="NormaleWeb">
    <w:name w:val="Normal (Web)"/>
    <w:basedOn w:val="Normale"/>
    <w:uiPriority w:val="99"/>
    <w:semiHidden/>
    <w:unhideWhenUsed/>
    <w:rsid w:val="00C64E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grassetto">
    <w:name w:val="Strong"/>
    <w:basedOn w:val="Carpredefinitoparagrafo"/>
    <w:uiPriority w:val="22"/>
    <w:qFormat/>
    <w:rsid w:val="00C64E5F"/>
    <w:rPr>
      <w:b/>
      <w:bCs/>
    </w:rPr>
  </w:style>
  <w:style w:type="character" w:styleId="Enfasicorsivo">
    <w:name w:val="Emphasis"/>
    <w:basedOn w:val="Carpredefinitoparagrafo"/>
    <w:uiPriority w:val="20"/>
    <w:qFormat/>
    <w:rsid w:val="00C64E5F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paragraph" w:styleId="Titolo1">
    <w:name w:val="heading 1"/>
    <w:basedOn w:val="Normale"/>
    <w:link w:val="Titolo1Carattere"/>
    <w:uiPriority w:val="9"/>
    <w:qFormat/>
    <w:rsid w:val="00C64E5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C64E5F"/>
    <w:rPr>
      <w:rFonts w:ascii="Times New Roman" w:eastAsia="Times New Roman" w:hAnsi="Times New Roman" w:cs="Times New Roman"/>
      <w:b/>
      <w:bCs/>
      <w:kern w:val="36"/>
      <w:sz w:val="48"/>
      <w:szCs w:val="48"/>
      <w:lang w:eastAsia="it-IT"/>
    </w:rPr>
  </w:style>
  <w:style w:type="paragraph" w:styleId="NormaleWeb">
    <w:name w:val="Normal (Web)"/>
    <w:basedOn w:val="Normale"/>
    <w:uiPriority w:val="99"/>
    <w:semiHidden/>
    <w:unhideWhenUsed/>
    <w:rsid w:val="00C64E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grassetto">
    <w:name w:val="Strong"/>
    <w:basedOn w:val="Carpredefinitoparagrafo"/>
    <w:uiPriority w:val="22"/>
    <w:qFormat/>
    <w:rsid w:val="00C64E5F"/>
    <w:rPr>
      <w:b/>
      <w:bCs/>
    </w:rPr>
  </w:style>
  <w:style w:type="character" w:styleId="Enfasicorsivo">
    <w:name w:val="Emphasis"/>
    <w:basedOn w:val="Carpredefinitoparagrafo"/>
    <w:uiPriority w:val="20"/>
    <w:qFormat/>
    <w:rsid w:val="00C64E5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064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44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349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1480</Words>
  <Characters>8442</Characters>
  <Application>Microsoft Office Word</Application>
  <DocSecurity>0</DocSecurity>
  <Lines>70</Lines>
  <Paragraphs>19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achille</dc:creator>
  <cp:lastModifiedBy>achille</cp:lastModifiedBy>
  <cp:revision>1</cp:revision>
  <dcterms:created xsi:type="dcterms:W3CDTF">2017-07-08T10:26:00Z</dcterms:created>
  <dcterms:modified xsi:type="dcterms:W3CDTF">2017-07-08T10:28:00Z</dcterms:modified>
</cp:coreProperties>
</file>